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7CD2">
        <w:rPr>
          <w:rFonts w:ascii="Times New Roman" w:eastAsia="Times New Roman" w:hAnsi="Times New Roman" w:cs="Times New Roman"/>
          <w:sz w:val="20"/>
          <w:szCs w:val="20"/>
        </w:rPr>
        <w:t xml:space="preserve">Приложение 3 </w:t>
      </w: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7CD2">
        <w:rPr>
          <w:rFonts w:ascii="Times New Roman" w:eastAsia="Times New Roman" w:hAnsi="Times New Roman" w:cs="Times New Roman"/>
          <w:sz w:val="20"/>
          <w:szCs w:val="20"/>
        </w:rPr>
        <w:t>к Решению «О бюджете сельского поселения</w:t>
      </w: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7CD2">
        <w:rPr>
          <w:rFonts w:ascii="Times New Roman" w:eastAsia="Times New Roman" w:hAnsi="Times New Roman" w:cs="Times New Roman"/>
          <w:sz w:val="20"/>
          <w:szCs w:val="20"/>
        </w:rPr>
        <w:t xml:space="preserve"> Гвардейцы муниципального  района  Борский</w:t>
      </w: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7CD2">
        <w:rPr>
          <w:rFonts w:ascii="Times New Roman" w:eastAsia="Times New Roman" w:hAnsi="Times New Roman" w:cs="Times New Roman"/>
          <w:sz w:val="20"/>
          <w:szCs w:val="20"/>
        </w:rPr>
        <w:t xml:space="preserve">Самарской области на 2020 год  </w:t>
      </w: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7CD2">
        <w:rPr>
          <w:rFonts w:ascii="Times New Roman" w:eastAsia="Times New Roman" w:hAnsi="Times New Roman" w:cs="Times New Roman"/>
          <w:sz w:val="20"/>
          <w:szCs w:val="20"/>
        </w:rPr>
        <w:t xml:space="preserve">и на плановый период 2021 и 2022 годы» </w:t>
      </w: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7CD2">
        <w:rPr>
          <w:rFonts w:ascii="Times New Roman" w:eastAsia="Times New Roman" w:hAnsi="Times New Roman" w:cs="Times New Roman"/>
          <w:sz w:val="20"/>
          <w:szCs w:val="20"/>
        </w:rPr>
        <w:t>№ 131 от 03.03.2020г.</w:t>
      </w:r>
    </w:p>
    <w:p w:rsidR="00907CD2" w:rsidRPr="00907CD2" w:rsidRDefault="00907CD2" w:rsidP="00907CD2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2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бюджета сельского поселения Гвардейцы муниципального района Борский Самарской области на 2020 год</w:t>
      </w:r>
    </w:p>
    <w:p w:rsidR="00907CD2" w:rsidRPr="00907CD2" w:rsidRDefault="00907CD2" w:rsidP="0090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417" w:type="dxa"/>
        <w:tblLayout w:type="fixed"/>
        <w:tblLook w:val="0000"/>
      </w:tblPr>
      <w:tblGrid>
        <w:gridCol w:w="710"/>
        <w:gridCol w:w="7478"/>
        <w:gridCol w:w="709"/>
        <w:gridCol w:w="709"/>
        <w:gridCol w:w="1701"/>
        <w:gridCol w:w="708"/>
        <w:gridCol w:w="1843"/>
        <w:gridCol w:w="1559"/>
      </w:tblGrid>
      <w:tr w:rsidR="00907CD2" w:rsidRPr="00907CD2" w:rsidTr="00B66A4E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главного</w:t>
            </w:r>
          </w:p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распоря</w:t>
            </w:r>
            <w:proofErr w:type="spellEnd"/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дителя</w:t>
            </w:r>
            <w:proofErr w:type="spellEnd"/>
          </w:p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</w:t>
            </w:r>
          </w:p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7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07CD2" w:rsidRPr="00907CD2" w:rsidTr="00B66A4E">
        <w:trPr>
          <w:trHeight w:val="6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</w:t>
            </w:r>
            <w:r w:rsidR="00B6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 Гвардейцы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8 364 129,83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1 429 067,56</w:t>
            </w: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2 429 046,98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456 000,00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456 000,00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456 000,00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456 000,00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1 661 112,56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1 661 112,56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1 661 112,56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1 140 000,00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490 000,00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21 112,56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46 900,00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46 900,00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46 900,00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195 034,42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195 034,42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сфере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195 034,42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195 034,42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сельского поселения в области общегосударственных вопросов, национальной обороны, </w:t>
            </w: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4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84 840,00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84 840,00</w:t>
            </w:r>
          </w:p>
        </w:tc>
      </w:tr>
      <w:tr w:rsidR="00907CD2" w:rsidRPr="00907CD2" w:rsidTr="00B66A4E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84 840,00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84 840,00</w:t>
            </w:r>
          </w:p>
        </w:tc>
      </w:tr>
      <w:tr w:rsidR="00907CD2" w:rsidRPr="00907CD2" w:rsidTr="00B66A4E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84 840,00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84 840,00</w:t>
            </w:r>
          </w:p>
        </w:tc>
      </w:tr>
      <w:tr w:rsidR="00907CD2" w:rsidRPr="00907CD2" w:rsidTr="00B66A4E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84 840,00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84 840,00</w:t>
            </w:r>
          </w:p>
        </w:tc>
      </w:tr>
      <w:tr w:rsidR="00907CD2" w:rsidRPr="00907CD2" w:rsidTr="00B66A4E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907CD2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4E" w:rsidRPr="00907CD2" w:rsidRDefault="00B66A4E" w:rsidP="00907CD2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3 620 060,80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90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1 639 155,18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1 639 155,18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1 639 155,18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1 639 155,18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1 780</w:t>
            </w:r>
            <w:r w:rsidR="00B6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905,62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1 344 227,56</w:t>
            </w: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1 780</w:t>
            </w:r>
            <w:r w:rsidR="00B66A4E">
              <w:rPr>
                <w:rFonts w:ascii="Times New Roman" w:eastAsia="Times New Roman" w:hAnsi="Times New Roman" w:cs="Times New Roman"/>
                <w:sz w:val="24"/>
                <w:szCs w:val="24"/>
              </w:rPr>
              <w:t> 905,62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1 344 227,56</w:t>
            </w: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1 780</w:t>
            </w:r>
            <w:r w:rsidR="00B66A4E">
              <w:rPr>
                <w:rFonts w:ascii="Times New Roman" w:eastAsia="Times New Roman" w:hAnsi="Times New Roman" w:cs="Times New Roman"/>
                <w:sz w:val="24"/>
                <w:szCs w:val="24"/>
              </w:rPr>
              <w:t> 905,62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1 344 227,56</w:t>
            </w: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1 780</w:t>
            </w:r>
            <w:r w:rsidR="00B66A4E">
              <w:rPr>
                <w:rFonts w:ascii="Times New Roman" w:eastAsia="Times New Roman" w:hAnsi="Times New Roman" w:cs="Times New Roman"/>
                <w:sz w:val="24"/>
                <w:szCs w:val="24"/>
              </w:rPr>
              <w:t> 905,62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1 344 227,56</w:t>
            </w: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B66A4E" w:rsidP="00B66A4E">
            <w:pPr>
              <w:tabs>
                <w:tab w:val="left" w:pos="6439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836 075</w:t>
            </w:r>
            <w:r w:rsidR="00907CD2"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A4E" w:rsidRPr="00907CD2" w:rsidTr="00B66A4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66A4E" w:rsidRPr="00907CD2" w:rsidRDefault="00B66A4E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4E" w:rsidRPr="00907CD2" w:rsidRDefault="00B66A4E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4E" w:rsidRPr="00907CD2" w:rsidRDefault="00B66A4E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4E" w:rsidRPr="00907CD2" w:rsidRDefault="00B66A4E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4E" w:rsidRPr="00907CD2" w:rsidRDefault="00B66A4E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4E" w:rsidRPr="00907CD2" w:rsidRDefault="00B66A4E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4E" w:rsidRDefault="00B66A4E" w:rsidP="00B66A4E">
            <w:pPr>
              <w:spacing w:after="0"/>
              <w:jc w:val="right"/>
            </w:pPr>
            <w:r w:rsidRPr="002573DB">
              <w:rPr>
                <w:rFonts w:ascii="Times New Roman" w:eastAsia="Times New Roman" w:hAnsi="Times New Roman" w:cs="Times New Roman"/>
                <w:sz w:val="24"/>
                <w:szCs w:val="24"/>
              </w:rPr>
              <w:t>99 926,07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4E" w:rsidRPr="00907CD2" w:rsidRDefault="00B66A4E" w:rsidP="00B66A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A4E" w:rsidRPr="00907CD2" w:rsidTr="00B66A4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66A4E" w:rsidRPr="00907CD2" w:rsidRDefault="00B66A4E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4E" w:rsidRPr="00907CD2" w:rsidRDefault="00B66A4E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4E" w:rsidRPr="00907CD2" w:rsidRDefault="00B66A4E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4E" w:rsidRPr="00907CD2" w:rsidRDefault="00B66A4E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4E" w:rsidRPr="00907CD2" w:rsidRDefault="00B66A4E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4E" w:rsidRPr="00907CD2" w:rsidRDefault="00B66A4E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4E" w:rsidRDefault="00B66A4E" w:rsidP="00B66A4E">
            <w:pPr>
              <w:spacing w:after="0"/>
              <w:jc w:val="right"/>
            </w:pPr>
            <w:r w:rsidRPr="002573DB">
              <w:rPr>
                <w:rFonts w:ascii="Times New Roman" w:eastAsia="Times New Roman" w:hAnsi="Times New Roman" w:cs="Times New Roman"/>
                <w:sz w:val="24"/>
                <w:szCs w:val="24"/>
              </w:rPr>
              <w:t>99 926,07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4E" w:rsidRPr="00907CD2" w:rsidRDefault="00B66A4E" w:rsidP="00B66A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A4E" w:rsidRPr="00907CD2" w:rsidTr="00B66A4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66A4E" w:rsidRPr="00907CD2" w:rsidRDefault="00B66A4E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4E" w:rsidRPr="00907CD2" w:rsidRDefault="00B66A4E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сфере благоустройства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4E" w:rsidRPr="00907CD2" w:rsidRDefault="00B66A4E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4E" w:rsidRPr="00907CD2" w:rsidRDefault="00B66A4E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4E" w:rsidRPr="00907CD2" w:rsidRDefault="00B66A4E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90 5 00 00000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4E" w:rsidRPr="00907CD2" w:rsidRDefault="00B66A4E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4E" w:rsidRDefault="00B66A4E" w:rsidP="00B66A4E">
            <w:pPr>
              <w:spacing w:after="0"/>
              <w:jc w:val="right"/>
            </w:pPr>
            <w:r w:rsidRPr="002573DB">
              <w:rPr>
                <w:rFonts w:ascii="Times New Roman" w:eastAsia="Times New Roman" w:hAnsi="Times New Roman" w:cs="Times New Roman"/>
                <w:sz w:val="24"/>
                <w:szCs w:val="24"/>
              </w:rPr>
              <w:t>99 926,07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4E" w:rsidRPr="00907CD2" w:rsidRDefault="00B66A4E" w:rsidP="00B66A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муниципальных)нужд.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90 5 00 00000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B66A4E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99 926,07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736 149,74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736 149,74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сельского поселения в сфере благоустройства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90 5 00 00000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736 149,74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муниципальных)нужд.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90 5 00 00000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736 149,74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94 106,24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94 106,24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молодежной политике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90 7 00 00000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94 106,24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90 7 00 00000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94 106,24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1 100 000,00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1 100 000,00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296 007,93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203 992,07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8 364 129,83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D2" w:rsidRPr="00907CD2" w:rsidRDefault="00907CD2" w:rsidP="00B66A4E">
            <w:pPr>
              <w:tabs>
                <w:tab w:val="left" w:pos="643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1 429 067,56</w:t>
            </w:r>
          </w:p>
        </w:tc>
      </w:tr>
    </w:tbl>
    <w:p w:rsidR="00907CD2" w:rsidRPr="00907CD2" w:rsidRDefault="00907CD2" w:rsidP="00B66A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07CD2" w:rsidRPr="00907CD2" w:rsidRDefault="00907CD2" w:rsidP="0090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CD2" w:rsidRPr="00907CD2" w:rsidRDefault="00907CD2" w:rsidP="0090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CD2" w:rsidRPr="00907CD2" w:rsidRDefault="00907CD2" w:rsidP="0090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CD2" w:rsidRPr="00907CD2" w:rsidRDefault="00907CD2" w:rsidP="0090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07CD2" w:rsidRPr="00907CD2" w:rsidRDefault="00907CD2" w:rsidP="00907CD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907CD2">
        <w:rPr>
          <w:rFonts w:ascii="Times New Roman" w:eastAsia="Andale Sans UI" w:hAnsi="Times New Roman" w:cs="Times New Roman"/>
          <w:kern w:val="1"/>
          <w:sz w:val="20"/>
          <w:szCs w:val="20"/>
        </w:rPr>
        <w:lastRenderedPageBreak/>
        <w:t>Приложение № 5</w:t>
      </w: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7CD2">
        <w:rPr>
          <w:rFonts w:ascii="Times New Roman" w:eastAsia="Times New Roman" w:hAnsi="Times New Roman" w:cs="Times New Roman"/>
          <w:sz w:val="20"/>
          <w:szCs w:val="20"/>
        </w:rPr>
        <w:t>к Решению «О бюджете сельского поселения</w:t>
      </w: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7CD2">
        <w:rPr>
          <w:rFonts w:ascii="Times New Roman" w:eastAsia="Times New Roman" w:hAnsi="Times New Roman" w:cs="Times New Roman"/>
          <w:sz w:val="20"/>
          <w:szCs w:val="20"/>
        </w:rPr>
        <w:t xml:space="preserve"> Гвардейцы муниципального  района  Борский</w:t>
      </w: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7CD2">
        <w:rPr>
          <w:rFonts w:ascii="Times New Roman" w:eastAsia="Times New Roman" w:hAnsi="Times New Roman" w:cs="Times New Roman"/>
          <w:sz w:val="20"/>
          <w:szCs w:val="20"/>
        </w:rPr>
        <w:t xml:space="preserve">Самарской области на 2020 год  </w:t>
      </w: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7CD2">
        <w:rPr>
          <w:rFonts w:ascii="Times New Roman" w:eastAsia="Times New Roman" w:hAnsi="Times New Roman" w:cs="Times New Roman"/>
          <w:sz w:val="20"/>
          <w:szCs w:val="20"/>
        </w:rPr>
        <w:t xml:space="preserve">и на плановый период 2021 и 2022 годы» </w:t>
      </w: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7CD2">
        <w:rPr>
          <w:rFonts w:ascii="Times New Roman" w:eastAsia="Times New Roman" w:hAnsi="Times New Roman" w:cs="Times New Roman"/>
          <w:sz w:val="20"/>
          <w:szCs w:val="20"/>
        </w:rPr>
        <w:t>№ 131 от 03.03.2020г.</w:t>
      </w:r>
    </w:p>
    <w:p w:rsidR="00907CD2" w:rsidRPr="00907CD2" w:rsidRDefault="00907CD2" w:rsidP="00907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7CD2" w:rsidRPr="00907CD2" w:rsidRDefault="00907CD2" w:rsidP="00907CD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907CD2" w:rsidRPr="00907CD2" w:rsidRDefault="00907CD2" w:rsidP="00907CD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907C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Распределение бюджетных ассигнований по целевым статьям  (муниципальным программам и непрограммным направлениям деятельности), группам и подгруппам </w:t>
      </w:r>
      <w:proofErr w:type="gramStart"/>
      <w:r w:rsidRPr="00907C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видов расходов классификации расходов  бюджета</w:t>
      </w:r>
      <w:proofErr w:type="gramEnd"/>
      <w:r w:rsidRPr="00907C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сельского поселения Гвардейцы муниципального района Борский Самарской области на 2020 год</w:t>
      </w:r>
    </w:p>
    <w:p w:rsidR="00907CD2" w:rsidRPr="00907CD2" w:rsidRDefault="00907CD2" w:rsidP="0090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CD2" w:rsidRPr="00907CD2" w:rsidRDefault="00907CD2" w:rsidP="0090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14992" w:type="dxa"/>
        <w:tblLayout w:type="fixed"/>
        <w:tblLook w:val="04A0"/>
      </w:tblPr>
      <w:tblGrid>
        <w:gridCol w:w="7905"/>
        <w:gridCol w:w="2551"/>
        <w:gridCol w:w="1134"/>
        <w:gridCol w:w="1843"/>
        <w:gridCol w:w="1559"/>
      </w:tblGrid>
      <w:tr w:rsidR="00907CD2" w:rsidRPr="00907CD2" w:rsidTr="00B66A4E">
        <w:trPr>
          <w:trHeight w:val="645"/>
        </w:trPr>
        <w:tc>
          <w:tcPr>
            <w:tcW w:w="7905" w:type="dxa"/>
            <w:vMerge w:val="restart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</w:p>
        </w:tc>
        <w:tc>
          <w:tcPr>
            <w:tcW w:w="2551" w:type="dxa"/>
            <w:tcBorders>
              <w:bottom w:val="nil"/>
            </w:tcBorders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Сумма, рублей</w:t>
            </w:r>
          </w:p>
        </w:tc>
      </w:tr>
      <w:tr w:rsidR="00907CD2" w:rsidRPr="00907CD2" w:rsidTr="00B66A4E">
        <w:trPr>
          <w:trHeight w:val="1230"/>
        </w:trPr>
        <w:tc>
          <w:tcPr>
            <w:tcW w:w="7905" w:type="dxa"/>
            <w:vMerge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ВР</w:t>
            </w:r>
          </w:p>
        </w:tc>
        <w:tc>
          <w:tcPr>
            <w:tcW w:w="1843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907CD2" w:rsidRPr="00907CD2" w:rsidTr="00B66A4E">
        <w:trPr>
          <w:trHeight w:val="315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5</w:t>
            </w:r>
          </w:p>
        </w:tc>
      </w:tr>
      <w:tr w:rsidR="00907CD2" w:rsidRPr="00907CD2" w:rsidTr="00B66A4E">
        <w:trPr>
          <w:trHeight w:val="345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90 0 00 00000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8 364 129,83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1 429 067,56</w:t>
            </w:r>
          </w:p>
        </w:tc>
      </w:tr>
      <w:tr w:rsidR="00907CD2" w:rsidRPr="00907CD2" w:rsidTr="00B66A4E">
        <w:trPr>
          <w:trHeight w:val="1062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90 1 00 00000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2 713 886,98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332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90 1 00 00000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120</w:t>
            </w:r>
          </w:p>
        </w:tc>
        <w:tc>
          <w:tcPr>
            <w:tcW w:w="1843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1 680 840,00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84 840,00</w:t>
            </w:r>
          </w:p>
        </w:tc>
      </w:tr>
      <w:tr w:rsidR="00907CD2" w:rsidRPr="00907CD2" w:rsidTr="00B66A4E">
        <w:trPr>
          <w:trHeight w:val="570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90 1 00 00000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240</w:t>
            </w:r>
          </w:p>
        </w:tc>
        <w:tc>
          <w:tcPr>
            <w:tcW w:w="1843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745 034,42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315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90 1 00 00000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540</w:t>
            </w:r>
          </w:p>
        </w:tc>
        <w:tc>
          <w:tcPr>
            <w:tcW w:w="1843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/>
                <w:sz w:val="24"/>
                <w:szCs w:val="24"/>
              </w:rPr>
              <w:t>68 012,56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315"/>
        </w:trPr>
        <w:tc>
          <w:tcPr>
            <w:tcW w:w="7905" w:type="dxa"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51" w:type="dxa"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90 1 00 00000</w:t>
            </w:r>
          </w:p>
        </w:tc>
        <w:tc>
          <w:tcPr>
            <w:tcW w:w="1134" w:type="dxa"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810</w:t>
            </w:r>
          </w:p>
        </w:tc>
        <w:tc>
          <w:tcPr>
            <w:tcW w:w="1843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200 000,00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315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90 1 00 00000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850</w:t>
            </w:r>
          </w:p>
        </w:tc>
        <w:tc>
          <w:tcPr>
            <w:tcW w:w="1843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10 000,00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242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Резервные средства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90 1 00 00000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870</w:t>
            </w:r>
          </w:p>
        </w:tc>
        <w:tc>
          <w:tcPr>
            <w:tcW w:w="1843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10 000,00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285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90 4 00 00000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07CD2" w:rsidRPr="00907CD2" w:rsidRDefault="00907CD2" w:rsidP="0043553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3</w:t>
            </w:r>
            <w:r w:rsidR="0043553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 620 060,80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1 344 227,56</w:t>
            </w:r>
          </w:p>
        </w:tc>
      </w:tr>
      <w:tr w:rsidR="00907CD2" w:rsidRPr="00907CD2" w:rsidTr="00B66A4E">
        <w:trPr>
          <w:trHeight w:val="285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90 4 00 00000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240</w:t>
            </w:r>
          </w:p>
        </w:tc>
        <w:tc>
          <w:tcPr>
            <w:tcW w:w="1843" w:type="dxa"/>
            <w:hideMark/>
          </w:tcPr>
          <w:p w:rsidR="00907CD2" w:rsidRPr="00907CD2" w:rsidRDefault="00907CD2" w:rsidP="0043553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3</w:t>
            </w:r>
            <w:r w:rsidR="0043553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 420 060,80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1 344 227,56</w:t>
            </w:r>
          </w:p>
        </w:tc>
      </w:tr>
      <w:tr w:rsidR="00907CD2" w:rsidRPr="00907CD2" w:rsidTr="00B66A4E">
        <w:trPr>
          <w:trHeight w:val="551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90 4 00 00000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810</w:t>
            </w:r>
          </w:p>
        </w:tc>
        <w:tc>
          <w:tcPr>
            <w:tcW w:w="1843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200 000,00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600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Непрограммные направления расходов бюджета сельского поселения в сфере поддержки жилищно-коммунального хозяйства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90 5 00 00000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07CD2" w:rsidRPr="00907CD2" w:rsidRDefault="00907CD2" w:rsidP="0043553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836 1</w:t>
            </w:r>
            <w:r w:rsidR="0043553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75</w:t>
            </w: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,</w:t>
            </w:r>
            <w:r w:rsidR="0043553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548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90 5 00 00000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907CD2" w:rsidRPr="00907CD2" w:rsidRDefault="00435532" w:rsidP="0043553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836 075</w:t>
            </w:r>
            <w:r w:rsidR="00907CD2"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615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90 7 00 00000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94 106,24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395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90 7 00 00000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540</w:t>
            </w:r>
          </w:p>
        </w:tc>
        <w:tc>
          <w:tcPr>
            <w:tcW w:w="1843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94 106,24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615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90 8 00 00000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1 100 000,00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234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90 8 00 00000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600000,00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600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90 8 00 00000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296 007,93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218"/>
        </w:trPr>
        <w:tc>
          <w:tcPr>
            <w:tcW w:w="7905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1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90 8 00 00000</w:t>
            </w:r>
          </w:p>
        </w:tc>
        <w:tc>
          <w:tcPr>
            <w:tcW w:w="1134" w:type="dxa"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540</w:t>
            </w:r>
          </w:p>
        </w:tc>
        <w:tc>
          <w:tcPr>
            <w:tcW w:w="1843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203 992,07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907CD2" w:rsidRPr="00907CD2" w:rsidTr="00B66A4E">
        <w:trPr>
          <w:trHeight w:val="315"/>
        </w:trPr>
        <w:tc>
          <w:tcPr>
            <w:tcW w:w="7905" w:type="dxa"/>
            <w:noWrap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noWrap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07CD2" w:rsidRPr="00907CD2" w:rsidRDefault="00907CD2" w:rsidP="00907CD2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8 364 129,83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907CD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1 429 067,56</w:t>
            </w:r>
          </w:p>
        </w:tc>
      </w:tr>
    </w:tbl>
    <w:p w:rsidR="0002629B" w:rsidRDefault="0002629B" w:rsidP="0002629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02629B" w:rsidRDefault="0002629B" w:rsidP="0002629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02629B" w:rsidRDefault="0002629B" w:rsidP="0002629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02629B" w:rsidRDefault="0002629B" w:rsidP="0002629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02629B" w:rsidRDefault="0002629B" w:rsidP="0002629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907CD2" w:rsidRDefault="00907CD2" w:rsidP="0002629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  <w:sectPr w:rsidR="00907CD2" w:rsidSect="00907CD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2629B" w:rsidRPr="0002629B" w:rsidRDefault="0002629B" w:rsidP="0002629B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  <w:r w:rsidRPr="0002629B">
        <w:rPr>
          <w:rFonts w:ascii="Times New Roman" w:hAnsi="Times New Roman" w:cs="Times New Roman"/>
          <w:sz w:val="20"/>
          <w:szCs w:val="20"/>
        </w:rPr>
        <w:lastRenderedPageBreak/>
        <w:t>Приложение  7</w:t>
      </w:r>
    </w:p>
    <w:p w:rsidR="0002629B" w:rsidRPr="0002629B" w:rsidRDefault="0002629B" w:rsidP="000262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629B">
        <w:rPr>
          <w:rFonts w:ascii="Times New Roman" w:hAnsi="Times New Roman" w:cs="Times New Roman"/>
          <w:sz w:val="20"/>
          <w:szCs w:val="20"/>
        </w:rPr>
        <w:t>к Решению «О бюджете сельского поселения</w:t>
      </w:r>
    </w:p>
    <w:p w:rsidR="0002629B" w:rsidRPr="0002629B" w:rsidRDefault="0002629B" w:rsidP="000262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629B">
        <w:rPr>
          <w:rFonts w:ascii="Times New Roman" w:hAnsi="Times New Roman" w:cs="Times New Roman"/>
          <w:sz w:val="20"/>
          <w:szCs w:val="20"/>
        </w:rPr>
        <w:t xml:space="preserve"> Гвардейцы муниципального  района  Борский</w:t>
      </w:r>
    </w:p>
    <w:p w:rsidR="0002629B" w:rsidRPr="0002629B" w:rsidRDefault="0002629B" w:rsidP="000262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629B">
        <w:rPr>
          <w:rFonts w:ascii="Times New Roman" w:hAnsi="Times New Roman" w:cs="Times New Roman"/>
          <w:sz w:val="20"/>
          <w:szCs w:val="20"/>
        </w:rPr>
        <w:t xml:space="preserve">Самарской области на 2020 год  </w:t>
      </w:r>
    </w:p>
    <w:p w:rsidR="0002629B" w:rsidRPr="0002629B" w:rsidRDefault="0002629B" w:rsidP="000262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629B">
        <w:rPr>
          <w:rFonts w:ascii="Times New Roman" w:hAnsi="Times New Roman" w:cs="Times New Roman"/>
          <w:sz w:val="20"/>
          <w:szCs w:val="20"/>
        </w:rPr>
        <w:t xml:space="preserve">и на плановый период 2021 и 2022 годы» </w:t>
      </w:r>
    </w:p>
    <w:p w:rsidR="0002629B" w:rsidRPr="0002629B" w:rsidRDefault="0002629B" w:rsidP="000262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629B">
        <w:rPr>
          <w:rFonts w:ascii="Times New Roman" w:hAnsi="Times New Roman" w:cs="Times New Roman"/>
          <w:sz w:val="20"/>
          <w:szCs w:val="20"/>
        </w:rPr>
        <w:t xml:space="preserve">№ </w:t>
      </w:r>
      <w:r w:rsidR="006B2A46">
        <w:rPr>
          <w:rFonts w:ascii="Times New Roman" w:hAnsi="Times New Roman" w:cs="Times New Roman"/>
          <w:sz w:val="20"/>
          <w:szCs w:val="20"/>
        </w:rPr>
        <w:t>131</w:t>
      </w:r>
      <w:r w:rsidRPr="0002629B">
        <w:rPr>
          <w:rFonts w:ascii="Times New Roman" w:hAnsi="Times New Roman" w:cs="Times New Roman"/>
          <w:sz w:val="20"/>
          <w:szCs w:val="20"/>
        </w:rPr>
        <w:t xml:space="preserve"> от </w:t>
      </w:r>
      <w:r w:rsidR="008430D2">
        <w:rPr>
          <w:rFonts w:ascii="Times New Roman" w:hAnsi="Times New Roman" w:cs="Times New Roman"/>
          <w:sz w:val="20"/>
          <w:szCs w:val="20"/>
        </w:rPr>
        <w:t>03</w:t>
      </w:r>
      <w:r w:rsidRPr="0002629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8430D2">
        <w:rPr>
          <w:rFonts w:ascii="Times New Roman" w:hAnsi="Times New Roman" w:cs="Times New Roman"/>
          <w:sz w:val="20"/>
          <w:szCs w:val="20"/>
        </w:rPr>
        <w:t>3</w:t>
      </w:r>
      <w:r w:rsidRPr="0002629B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02629B">
        <w:rPr>
          <w:rFonts w:ascii="Times New Roman" w:hAnsi="Times New Roman" w:cs="Times New Roman"/>
          <w:sz w:val="20"/>
          <w:szCs w:val="20"/>
        </w:rPr>
        <w:t>г.</w:t>
      </w:r>
    </w:p>
    <w:p w:rsidR="0002629B" w:rsidRPr="0002629B" w:rsidRDefault="0002629B" w:rsidP="000262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629B" w:rsidRPr="0002629B" w:rsidRDefault="0002629B" w:rsidP="0002629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629B">
        <w:rPr>
          <w:rFonts w:ascii="Times New Roman" w:hAnsi="Times New Roman" w:cs="Times New Roman"/>
          <w:b/>
          <w:sz w:val="26"/>
          <w:szCs w:val="26"/>
        </w:rPr>
        <w:t xml:space="preserve"> Источники внутреннего   финансирования дефицита бюджета сельского поселения Гвардейцы</w:t>
      </w:r>
      <w:r w:rsidR="004355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629B">
        <w:rPr>
          <w:rFonts w:ascii="Times New Roman" w:hAnsi="Times New Roman" w:cs="Times New Roman"/>
          <w:b/>
          <w:sz w:val="26"/>
          <w:szCs w:val="26"/>
        </w:rPr>
        <w:t xml:space="preserve">на 2020 год. </w:t>
      </w:r>
    </w:p>
    <w:p w:rsidR="0002629B" w:rsidRPr="0002629B" w:rsidRDefault="0002629B" w:rsidP="0002629B">
      <w:pPr>
        <w:rPr>
          <w:rFonts w:ascii="Times New Roman" w:hAnsi="Times New Roman" w:cs="Times New Roman"/>
          <w:b/>
        </w:rPr>
      </w:pPr>
      <w:r w:rsidRPr="0002629B">
        <w:rPr>
          <w:rFonts w:ascii="Times New Roman" w:hAnsi="Times New Roman" w:cs="Times New Roman"/>
          <w:b/>
        </w:rPr>
        <w:t>рублей</w:t>
      </w:r>
    </w:p>
    <w:tbl>
      <w:tblPr>
        <w:tblW w:w="10916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3182"/>
        <w:gridCol w:w="4819"/>
        <w:gridCol w:w="1985"/>
      </w:tblGrid>
      <w:tr w:rsidR="0002629B" w:rsidRPr="0002629B" w:rsidTr="0002629B"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главного</w:t>
            </w:r>
          </w:p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администратора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 </w:t>
            </w:r>
          </w:p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кода </w:t>
            </w:r>
          </w:p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группы, подгруппы, статьи, вида источника финансирования дефицита бюджета</w:t>
            </w:r>
            <w:proofErr w:type="gramStart"/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,</w:t>
            </w:r>
            <w:proofErr w:type="gramEnd"/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кода классификации операций</w:t>
            </w:r>
          </w:p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сектора государственного управления,</w:t>
            </w:r>
          </w:p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относящихся</w:t>
            </w:r>
            <w:proofErr w:type="gramEnd"/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источникам финансирования дефицита бюджета сельского поселения.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2020 г.</w:t>
            </w:r>
          </w:p>
        </w:tc>
      </w:tr>
      <w:tr w:rsidR="0002629B" w:rsidRPr="0002629B" w:rsidTr="0002629B">
        <w:trPr>
          <w:trHeight w:val="605"/>
        </w:trPr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01 00 00 00 00 0000 000</w:t>
            </w: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внутреннего финансирования</w:t>
            </w:r>
          </w:p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дефицита бюджета 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223 167,27</w:t>
            </w:r>
          </w:p>
        </w:tc>
      </w:tr>
      <w:tr w:rsidR="0002629B" w:rsidRPr="0002629B" w:rsidTr="0002629B"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01 05 00 00 00 0000 000</w:t>
            </w: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Изменения остатков на счетах по учету</w:t>
            </w:r>
          </w:p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средств бюджета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223 167,27</w:t>
            </w:r>
          </w:p>
        </w:tc>
      </w:tr>
      <w:tr w:rsidR="0002629B" w:rsidRPr="0002629B" w:rsidTr="0002629B"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01 05 00 00 00 0000 500</w:t>
            </w: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7E23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8 140</w:t>
            </w:r>
            <w:r w:rsidR="007E2311">
              <w:rPr>
                <w:rFonts w:ascii="Times New Roman" w:hAnsi="Times New Roman" w:cs="Times New Roman"/>
                <w:sz w:val="26"/>
                <w:szCs w:val="26"/>
              </w:rPr>
              <w:t> 962,56</w:t>
            </w:r>
          </w:p>
        </w:tc>
      </w:tr>
      <w:tr w:rsidR="0002629B" w:rsidRPr="0002629B" w:rsidTr="0002629B"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01 05 02 00 00 0000 500</w:t>
            </w: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7E23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8 140</w:t>
            </w:r>
            <w:r w:rsidR="007E2311">
              <w:rPr>
                <w:rFonts w:ascii="Times New Roman" w:hAnsi="Times New Roman" w:cs="Times New Roman"/>
                <w:sz w:val="26"/>
                <w:szCs w:val="26"/>
              </w:rPr>
              <w:t> 962,56</w:t>
            </w:r>
          </w:p>
        </w:tc>
      </w:tr>
      <w:tr w:rsidR="0002629B" w:rsidRPr="0002629B" w:rsidTr="0002629B"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01 05 02 01 00 0000 510</w:t>
            </w: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7E23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8 140</w:t>
            </w:r>
            <w:r w:rsidR="007E2311">
              <w:rPr>
                <w:rFonts w:ascii="Times New Roman" w:hAnsi="Times New Roman" w:cs="Times New Roman"/>
                <w:sz w:val="26"/>
                <w:szCs w:val="26"/>
              </w:rPr>
              <w:t> 962,56</w:t>
            </w:r>
          </w:p>
        </w:tc>
      </w:tr>
      <w:tr w:rsidR="0002629B" w:rsidRPr="0002629B" w:rsidTr="0002629B"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7E23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8 140</w:t>
            </w:r>
            <w:r w:rsidR="007E2311">
              <w:rPr>
                <w:rFonts w:ascii="Times New Roman" w:hAnsi="Times New Roman" w:cs="Times New Roman"/>
                <w:sz w:val="26"/>
                <w:szCs w:val="26"/>
              </w:rPr>
              <w:t> 962,56</w:t>
            </w:r>
          </w:p>
        </w:tc>
      </w:tr>
      <w:tr w:rsidR="0002629B" w:rsidRPr="0002629B" w:rsidTr="0002629B"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01 05 00 00 00 0000 600</w:t>
            </w: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7E23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E2311">
              <w:rPr>
                <w:rFonts w:ascii="Times New Roman" w:hAnsi="Times New Roman" w:cs="Times New Roman"/>
                <w:sz w:val="26"/>
                <w:szCs w:val="26"/>
              </w:rPr>
              <w:t> 364 129,83</w:t>
            </w:r>
          </w:p>
        </w:tc>
      </w:tr>
      <w:tr w:rsidR="007E2311" w:rsidRPr="0002629B" w:rsidTr="0002629B">
        <w:tc>
          <w:tcPr>
            <w:tcW w:w="930" w:type="dxa"/>
            <w:shd w:val="clear" w:color="auto" w:fill="auto"/>
          </w:tcPr>
          <w:p w:rsidR="007E2311" w:rsidRPr="0002629B" w:rsidRDefault="007E2311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7E2311" w:rsidRPr="0002629B" w:rsidRDefault="007E2311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01 05 02 00 00 0000 600</w:t>
            </w:r>
          </w:p>
        </w:tc>
        <w:tc>
          <w:tcPr>
            <w:tcW w:w="4819" w:type="dxa"/>
            <w:shd w:val="clear" w:color="auto" w:fill="auto"/>
          </w:tcPr>
          <w:p w:rsidR="007E2311" w:rsidRPr="0002629B" w:rsidRDefault="007E2311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7E2311" w:rsidRDefault="007E2311" w:rsidP="007E2311">
            <w:pPr>
              <w:jc w:val="center"/>
            </w:pPr>
            <w:r w:rsidRPr="00B63C39">
              <w:rPr>
                <w:rFonts w:ascii="Times New Roman" w:hAnsi="Times New Roman" w:cs="Times New Roman"/>
                <w:sz w:val="26"/>
                <w:szCs w:val="26"/>
              </w:rPr>
              <w:t>8 364 129,83</w:t>
            </w:r>
          </w:p>
        </w:tc>
      </w:tr>
      <w:tr w:rsidR="007E2311" w:rsidRPr="0002629B" w:rsidTr="0002629B">
        <w:tc>
          <w:tcPr>
            <w:tcW w:w="930" w:type="dxa"/>
            <w:shd w:val="clear" w:color="auto" w:fill="auto"/>
          </w:tcPr>
          <w:p w:rsidR="007E2311" w:rsidRPr="0002629B" w:rsidRDefault="007E2311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7E2311" w:rsidRPr="0002629B" w:rsidRDefault="007E2311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01 05 02 01 00 0000 610</w:t>
            </w:r>
          </w:p>
        </w:tc>
        <w:tc>
          <w:tcPr>
            <w:tcW w:w="4819" w:type="dxa"/>
            <w:shd w:val="clear" w:color="auto" w:fill="auto"/>
          </w:tcPr>
          <w:p w:rsidR="007E2311" w:rsidRPr="0002629B" w:rsidRDefault="007E2311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7E2311" w:rsidRDefault="007E2311" w:rsidP="007E2311">
            <w:pPr>
              <w:jc w:val="center"/>
            </w:pPr>
            <w:r w:rsidRPr="00B63C39">
              <w:rPr>
                <w:rFonts w:ascii="Times New Roman" w:hAnsi="Times New Roman" w:cs="Times New Roman"/>
                <w:sz w:val="26"/>
                <w:szCs w:val="26"/>
              </w:rPr>
              <w:t>8 364 129,83</w:t>
            </w:r>
          </w:p>
        </w:tc>
      </w:tr>
      <w:tr w:rsidR="007E2311" w:rsidRPr="0002629B" w:rsidTr="0002629B">
        <w:tc>
          <w:tcPr>
            <w:tcW w:w="930" w:type="dxa"/>
            <w:shd w:val="clear" w:color="auto" w:fill="auto"/>
          </w:tcPr>
          <w:p w:rsidR="007E2311" w:rsidRPr="0002629B" w:rsidRDefault="007E2311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7E2311" w:rsidRPr="0002629B" w:rsidRDefault="007E2311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4819" w:type="dxa"/>
            <w:shd w:val="clear" w:color="auto" w:fill="auto"/>
          </w:tcPr>
          <w:p w:rsidR="007E2311" w:rsidRPr="0002629B" w:rsidRDefault="007E2311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7E2311" w:rsidRDefault="007E2311" w:rsidP="007E2311">
            <w:pPr>
              <w:jc w:val="center"/>
            </w:pPr>
            <w:r w:rsidRPr="00B63C39">
              <w:rPr>
                <w:rFonts w:ascii="Times New Roman" w:hAnsi="Times New Roman" w:cs="Times New Roman"/>
                <w:sz w:val="26"/>
                <w:szCs w:val="26"/>
              </w:rPr>
              <w:t>8 364 129,83</w:t>
            </w:r>
          </w:p>
        </w:tc>
      </w:tr>
    </w:tbl>
    <w:p w:rsidR="0002629B" w:rsidRPr="0002629B" w:rsidRDefault="0002629B" w:rsidP="009478B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02629B" w:rsidRPr="0002629B" w:rsidRDefault="0002629B" w:rsidP="0002629B">
      <w:pPr>
        <w:widowControl w:val="0"/>
        <w:suppressAutoHyphens/>
        <w:spacing w:after="0" w:line="240" w:lineRule="auto"/>
        <w:ind w:right="-81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02629B" w:rsidRDefault="0002629B" w:rsidP="0002629B">
      <w:pPr>
        <w:widowControl w:val="0"/>
        <w:suppressAutoHyphens/>
        <w:spacing w:after="0" w:line="240" w:lineRule="auto"/>
        <w:ind w:right="-81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02629B" w:rsidRDefault="0002629B" w:rsidP="0002629B">
      <w:pPr>
        <w:widowControl w:val="0"/>
        <w:suppressAutoHyphens/>
        <w:spacing w:after="0" w:line="240" w:lineRule="auto"/>
        <w:ind w:right="-81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02629B" w:rsidRDefault="0002629B" w:rsidP="0002629B">
      <w:pPr>
        <w:widowControl w:val="0"/>
        <w:suppressAutoHyphens/>
        <w:spacing w:after="0" w:line="240" w:lineRule="auto"/>
        <w:ind w:right="-81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9478B1" w:rsidRDefault="009478B1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5DBB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Распределение ассигнований</w:t>
      </w:r>
    </w:p>
    <w:p w:rsidR="0002629B" w:rsidRPr="002D5DBB" w:rsidRDefault="008430D2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03</w:t>
      </w:r>
      <w:r w:rsidR="0002629B" w:rsidRPr="002D5DBB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="0002629B">
        <w:rPr>
          <w:rFonts w:ascii="Times New Roman" w:eastAsia="Andale Sans UI" w:hAnsi="Times New Roman" w:cs="Times New Roman"/>
          <w:kern w:val="1"/>
          <w:sz w:val="24"/>
          <w:szCs w:val="24"/>
        </w:rPr>
        <w:t>0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3</w:t>
      </w:r>
      <w:r w:rsidR="0002629B" w:rsidRPr="002D5DBB">
        <w:rPr>
          <w:rFonts w:ascii="Times New Roman" w:eastAsia="Andale Sans UI" w:hAnsi="Times New Roman" w:cs="Times New Roman"/>
          <w:kern w:val="1"/>
          <w:sz w:val="24"/>
          <w:szCs w:val="24"/>
        </w:rPr>
        <w:t>.20</w:t>
      </w:r>
      <w:r w:rsidR="0002629B">
        <w:rPr>
          <w:rFonts w:ascii="Times New Roman" w:eastAsia="Andale Sans UI" w:hAnsi="Times New Roman" w:cs="Times New Roman"/>
          <w:kern w:val="1"/>
          <w:sz w:val="24"/>
          <w:szCs w:val="24"/>
        </w:rPr>
        <w:t>20</w:t>
      </w:r>
      <w:r w:rsidR="0002629B" w:rsidRPr="002D5DBB">
        <w:rPr>
          <w:rFonts w:ascii="Times New Roman" w:eastAsia="Andale Sans UI" w:hAnsi="Times New Roman" w:cs="Times New Roman"/>
          <w:kern w:val="1"/>
          <w:sz w:val="24"/>
          <w:szCs w:val="24"/>
        </w:rPr>
        <w:t>г</w:t>
      </w:r>
    </w:p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02629B" w:rsidRDefault="008430D2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По доходам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30D2" w:rsidTr="008430D2">
        <w:tc>
          <w:tcPr>
            <w:tcW w:w="4785" w:type="dxa"/>
          </w:tcPr>
          <w:p w:rsidR="008430D2" w:rsidRDefault="008430D2" w:rsidP="0002629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24520229999100000150</w:t>
            </w:r>
          </w:p>
        </w:tc>
        <w:tc>
          <w:tcPr>
            <w:tcW w:w="4786" w:type="dxa"/>
          </w:tcPr>
          <w:p w:rsidR="008430D2" w:rsidRDefault="008430D2" w:rsidP="008430D2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227,56</w:t>
            </w:r>
          </w:p>
        </w:tc>
      </w:tr>
      <w:tr w:rsidR="008430D2" w:rsidTr="008430D2">
        <w:tc>
          <w:tcPr>
            <w:tcW w:w="4785" w:type="dxa"/>
          </w:tcPr>
          <w:p w:rsidR="008430D2" w:rsidRDefault="008430D2" w:rsidP="0002629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8430D2" w:rsidRDefault="008430D2" w:rsidP="008430D2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227,56</w:t>
            </w:r>
          </w:p>
        </w:tc>
      </w:tr>
    </w:tbl>
    <w:p w:rsidR="008430D2" w:rsidRPr="002D5DBB" w:rsidRDefault="008430D2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5DB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по расходам   </w:t>
      </w:r>
    </w:p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0" w:type="auto"/>
        <w:tblInd w:w="-33" w:type="dxa"/>
        <w:tblLayout w:type="fixed"/>
        <w:tblLook w:val="0000"/>
      </w:tblPr>
      <w:tblGrid>
        <w:gridCol w:w="5528"/>
        <w:gridCol w:w="4012"/>
      </w:tblGrid>
      <w:tr w:rsidR="0002629B" w:rsidRPr="002D5DBB" w:rsidTr="00B66A4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29B" w:rsidRPr="006A33FF" w:rsidRDefault="006A33FF" w:rsidP="006A3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245 0412 90400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S3650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244 226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ТС 010200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B" w:rsidRPr="00963DDD" w:rsidRDefault="008430D2" w:rsidP="00B66A4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227,56</w:t>
            </w:r>
          </w:p>
        </w:tc>
      </w:tr>
      <w:tr w:rsidR="006B2A46" w:rsidRPr="002D5DBB" w:rsidTr="00B66A4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A46" w:rsidRDefault="006B2A46" w:rsidP="006B2A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245 0412 90400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S3650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244 226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ТС 010100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46" w:rsidRDefault="006B2A46" w:rsidP="00B66A4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73,93</w:t>
            </w:r>
            <w:bookmarkStart w:id="0" w:name="_GoBack"/>
            <w:bookmarkEnd w:id="0"/>
          </w:p>
        </w:tc>
      </w:tr>
      <w:tr w:rsidR="0002629B" w:rsidRPr="002D5DBB" w:rsidTr="00B66A4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29B" w:rsidRDefault="0002629B" w:rsidP="008430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245 </w:t>
            </w:r>
            <w:r w:rsidR="008430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0113 9010020180 244 226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B" w:rsidRDefault="008430D2" w:rsidP="00B66A4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40 000,00</w:t>
            </w:r>
          </w:p>
        </w:tc>
      </w:tr>
      <w:tr w:rsidR="008A3EBC" w:rsidRPr="002D5DBB" w:rsidTr="00B66A4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EBC" w:rsidRDefault="008A3EBC" w:rsidP="008430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245 050</w:t>
            </w:r>
            <w:r w:rsidR="008430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9050020</w:t>
            </w:r>
            <w:r w:rsidR="008430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244 226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BC" w:rsidRDefault="008A3EBC" w:rsidP="006B2A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  <w:r w:rsidR="008430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="006B2A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 073,93</w:t>
            </w:r>
          </w:p>
        </w:tc>
      </w:tr>
      <w:tr w:rsidR="008A3EBC" w:rsidRPr="002D5DBB" w:rsidTr="00B66A4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EBC" w:rsidRDefault="008A3EBC" w:rsidP="008430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245 0503 905</w:t>
            </w:r>
            <w:r w:rsidR="008430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0020230 244 225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BC" w:rsidRDefault="008430D2" w:rsidP="00B66A4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160 000,00</w:t>
            </w:r>
          </w:p>
        </w:tc>
      </w:tr>
      <w:tr w:rsidR="0002629B" w:rsidRPr="002D5DBB" w:rsidTr="00B66A4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29B" w:rsidRPr="002D5DBB" w:rsidRDefault="0002629B" w:rsidP="00B66A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D5D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B" w:rsidRPr="00C621F7" w:rsidRDefault="008430D2" w:rsidP="00B66A4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227,56</w:t>
            </w:r>
          </w:p>
        </w:tc>
      </w:tr>
    </w:tbl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</w:rPr>
      </w:pPr>
    </w:p>
    <w:p w:rsidR="00066A4F" w:rsidRDefault="00066A4F"/>
    <w:p w:rsidR="0002629B" w:rsidRDefault="0002629B"/>
    <w:p w:rsidR="0002629B" w:rsidRPr="0002629B" w:rsidRDefault="0002629B" w:rsidP="0002629B">
      <w:pPr>
        <w:jc w:val="right"/>
        <w:rPr>
          <w:rFonts w:ascii="Times New Roman" w:hAnsi="Times New Roman" w:cs="Times New Roman"/>
          <w:sz w:val="20"/>
          <w:szCs w:val="20"/>
        </w:rPr>
      </w:pPr>
      <w:r w:rsidRPr="0002629B">
        <w:rPr>
          <w:rFonts w:ascii="Times New Roman" w:hAnsi="Times New Roman" w:cs="Times New Roman"/>
          <w:sz w:val="20"/>
          <w:szCs w:val="20"/>
        </w:rPr>
        <w:t>.</w:t>
      </w:r>
    </w:p>
    <w:p w:rsidR="0002629B" w:rsidRPr="0002629B" w:rsidRDefault="0002629B" w:rsidP="00026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29B" w:rsidRPr="0002629B" w:rsidRDefault="0002629B" w:rsidP="00026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29B" w:rsidRPr="0002629B" w:rsidRDefault="0002629B" w:rsidP="00026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29B" w:rsidRPr="0002629B" w:rsidRDefault="0002629B" w:rsidP="00026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29B" w:rsidRPr="0002629B" w:rsidRDefault="0002629B" w:rsidP="00026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29B" w:rsidRDefault="0002629B">
      <w:pPr>
        <w:rPr>
          <w:rFonts w:ascii="Times New Roman" w:hAnsi="Times New Roman" w:cs="Times New Roman"/>
        </w:rPr>
      </w:pPr>
    </w:p>
    <w:p w:rsidR="00907CD2" w:rsidRDefault="00907CD2">
      <w:pPr>
        <w:rPr>
          <w:rFonts w:ascii="Times New Roman" w:hAnsi="Times New Roman" w:cs="Times New Roman"/>
        </w:rPr>
      </w:pPr>
    </w:p>
    <w:p w:rsidR="00907CD2" w:rsidRDefault="00907CD2">
      <w:pPr>
        <w:rPr>
          <w:rFonts w:ascii="Times New Roman" w:hAnsi="Times New Roman" w:cs="Times New Roman"/>
        </w:rPr>
      </w:pPr>
    </w:p>
    <w:p w:rsidR="00907CD2" w:rsidRDefault="00907CD2">
      <w:pPr>
        <w:rPr>
          <w:rFonts w:ascii="Times New Roman" w:hAnsi="Times New Roman" w:cs="Times New Roman"/>
        </w:rPr>
      </w:pPr>
    </w:p>
    <w:p w:rsidR="00907CD2" w:rsidRDefault="00907CD2">
      <w:pPr>
        <w:rPr>
          <w:rFonts w:ascii="Times New Roman" w:hAnsi="Times New Roman" w:cs="Times New Roman"/>
        </w:rPr>
      </w:pPr>
    </w:p>
    <w:p w:rsidR="00907CD2" w:rsidRDefault="00907CD2">
      <w:pPr>
        <w:rPr>
          <w:rFonts w:ascii="Times New Roman" w:hAnsi="Times New Roman" w:cs="Times New Roman"/>
        </w:rPr>
      </w:pPr>
    </w:p>
    <w:p w:rsidR="00907CD2" w:rsidRDefault="00907CD2">
      <w:pPr>
        <w:rPr>
          <w:rFonts w:ascii="Times New Roman" w:hAnsi="Times New Roman" w:cs="Times New Roman"/>
        </w:rPr>
      </w:pPr>
    </w:p>
    <w:p w:rsidR="00907CD2" w:rsidRDefault="00907CD2">
      <w:pPr>
        <w:rPr>
          <w:rFonts w:ascii="Times New Roman" w:hAnsi="Times New Roman" w:cs="Times New Roman"/>
        </w:rPr>
      </w:pPr>
    </w:p>
    <w:p w:rsidR="00907CD2" w:rsidRDefault="00907CD2">
      <w:pPr>
        <w:rPr>
          <w:rFonts w:ascii="Times New Roman" w:hAnsi="Times New Roman" w:cs="Times New Roman"/>
        </w:rPr>
      </w:pPr>
    </w:p>
    <w:p w:rsidR="00907CD2" w:rsidRDefault="00907CD2">
      <w:pPr>
        <w:rPr>
          <w:rFonts w:ascii="Times New Roman" w:hAnsi="Times New Roman" w:cs="Times New Roman"/>
        </w:rPr>
      </w:pPr>
    </w:p>
    <w:p w:rsidR="00907CD2" w:rsidRDefault="00907CD2">
      <w:pPr>
        <w:rPr>
          <w:rFonts w:ascii="Times New Roman" w:hAnsi="Times New Roman" w:cs="Times New Roman"/>
        </w:rPr>
      </w:pPr>
    </w:p>
    <w:p w:rsidR="00907CD2" w:rsidRP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7CD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07CD2" w:rsidRP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7CD2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пояснительной записке</w:t>
      </w:r>
    </w:p>
    <w:p w:rsidR="00907CD2" w:rsidRPr="00907CD2" w:rsidRDefault="00907CD2" w:rsidP="00907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7C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Поступление доходов в бюджет сельского поселения Гвардейцы муниципального района Борский Самарской области в 2020 году и на плановый период 2021-2022 годов по основным источникам в разрезе классификации доходов </w:t>
      </w:r>
    </w:p>
    <w:p w:rsidR="00907CD2" w:rsidRPr="00907CD2" w:rsidRDefault="00907CD2" w:rsidP="00907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7C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Российской Федерации</w:t>
      </w:r>
    </w:p>
    <w:p w:rsidR="00907CD2" w:rsidRP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CD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</w:p>
    <w:tbl>
      <w:tblPr>
        <w:tblStyle w:val="2"/>
        <w:tblW w:w="10490" w:type="dxa"/>
        <w:tblInd w:w="-743" w:type="dxa"/>
        <w:tblLook w:val="04A0"/>
      </w:tblPr>
      <w:tblGrid>
        <w:gridCol w:w="2694"/>
        <w:gridCol w:w="3119"/>
        <w:gridCol w:w="1559"/>
        <w:gridCol w:w="1559"/>
        <w:gridCol w:w="1559"/>
      </w:tblGrid>
      <w:tr w:rsidR="00907CD2" w:rsidRPr="00907CD2" w:rsidTr="00B66A4E">
        <w:trPr>
          <w:trHeight w:val="810"/>
        </w:trPr>
        <w:tc>
          <w:tcPr>
            <w:tcW w:w="2694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доходов бюджета</w:t>
            </w:r>
          </w:p>
        </w:tc>
        <w:tc>
          <w:tcPr>
            <w:tcW w:w="311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источника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59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</w:t>
            </w:r>
          </w:p>
        </w:tc>
      </w:tr>
      <w:tr w:rsidR="00907CD2" w:rsidRPr="00907CD2" w:rsidTr="00B66A4E">
        <w:trPr>
          <w:trHeight w:val="330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1 00 00000 00 0000 000</w:t>
            </w:r>
          </w:p>
        </w:tc>
        <w:tc>
          <w:tcPr>
            <w:tcW w:w="311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4 388 000,00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4 578 000,00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4 667 000,00</w:t>
            </w:r>
          </w:p>
        </w:tc>
      </w:tr>
      <w:tr w:rsidR="00907CD2" w:rsidRPr="00907CD2" w:rsidTr="00B66A4E">
        <w:trPr>
          <w:trHeight w:val="330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1 01 00000 00 0000 000</w:t>
            </w:r>
          </w:p>
        </w:tc>
        <w:tc>
          <w:tcPr>
            <w:tcW w:w="311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Налоги на прибыль, доходы 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443 000,00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475 000,00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510 000,00</w:t>
            </w:r>
          </w:p>
        </w:tc>
      </w:tr>
      <w:tr w:rsidR="00907CD2" w:rsidRPr="00907CD2" w:rsidTr="00B66A4E">
        <w:trPr>
          <w:trHeight w:val="330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1 01 02000 01 0000 110</w:t>
            </w:r>
          </w:p>
        </w:tc>
        <w:tc>
          <w:tcPr>
            <w:tcW w:w="311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443 000,00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475 000,00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510 000,00</w:t>
            </w:r>
          </w:p>
        </w:tc>
      </w:tr>
      <w:tr w:rsidR="00907CD2" w:rsidRPr="00907CD2" w:rsidTr="00B66A4E">
        <w:trPr>
          <w:trHeight w:val="900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1 03 00000 00 0000 000</w:t>
            </w:r>
          </w:p>
        </w:tc>
        <w:tc>
          <w:tcPr>
            <w:tcW w:w="3119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1 507 000,00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1 589 000,00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1 589 000,00</w:t>
            </w:r>
          </w:p>
        </w:tc>
      </w:tr>
      <w:tr w:rsidR="00907CD2" w:rsidRPr="00907CD2" w:rsidTr="00B66A4E">
        <w:trPr>
          <w:trHeight w:val="540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1 03 02000 01 0000 110</w:t>
            </w:r>
          </w:p>
        </w:tc>
        <w:tc>
          <w:tcPr>
            <w:tcW w:w="3119" w:type="dxa"/>
            <w:hideMark/>
          </w:tcPr>
          <w:p w:rsidR="00907CD2" w:rsidRPr="00907CD2" w:rsidRDefault="00907CD2" w:rsidP="00907CD2">
            <w:pPr>
              <w:suppressAutoHyphens/>
              <w:spacing w:before="100" w:after="10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1 511 000,00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1 592 000,00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1592 000,00</w:t>
            </w:r>
          </w:p>
        </w:tc>
      </w:tr>
      <w:tr w:rsidR="00907CD2" w:rsidRPr="00907CD2" w:rsidTr="00B66A4E">
        <w:trPr>
          <w:trHeight w:val="300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1 05 00000 00 0000 000</w:t>
            </w:r>
          </w:p>
        </w:tc>
        <w:tc>
          <w:tcPr>
            <w:tcW w:w="311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12 000,00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14 000,00</w:t>
            </w:r>
          </w:p>
        </w:tc>
      </w:tr>
      <w:tr w:rsidR="00907CD2" w:rsidRPr="00907CD2" w:rsidTr="00B66A4E">
        <w:trPr>
          <w:trHeight w:val="345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1 05 03000 01 0000 110</w:t>
            </w:r>
          </w:p>
        </w:tc>
        <w:tc>
          <w:tcPr>
            <w:tcW w:w="311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12 000,00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14 000,00</w:t>
            </w:r>
          </w:p>
        </w:tc>
      </w:tr>
      <w:tr w:rsidR="00907CD2" w:rsidRPr="00907CD2" w:rsidTr="00B66A4E">
        <w:trPr>
          <w:trHeight w:val="360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1 06 00000 00 0000 000</w:t>
            </w:r>
          </w:p>
        </w:tc>
        <w:tc>
          <w:tcPr>
            <w:tcW w:w="311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1 916 000,00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1 990 000,00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2 042 000,00</w:t>
            </w:r>
          </w:p>
        </w:tc>
      </w:tr>
      <w:tr w:rsidR="00907CD2" w:rsidRPr="00907CD2" w:rsidTr="00B66A4E">
        <w:trPr>
          <w:trHeight w:val="372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1 06 01000 00 0000 110</w:t>
            </w:r>
          </w:p>
        </w:tc>
        <w:tc>
          <w:tcPr>
            <w:tcW w:w="311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276 000,00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290 000,00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292 000,00</w:t>
            </w:r>
          </w:p>
        </w:tc>
      </w:tr>
      <w:tr w:rsidR="00907CD2" w:rsidRPr="00907CD2" w:rsidTr="00B66A4E">
        <w:trPr>
          <w:trHeight w:val="315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1 06 06000 00 0000 110</w:t>
            </w:r>
          </w:p>
        </w:tc>
        <w:tc>
          <w:tcPr>
            <w:tcW w:w="311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1 640 000,00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1 700 000,00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1 750 000,00</w:t>
            </w:r>
          </w:p>
        </w:tc>
      </w:tr>
      <w:tr w:rsidR="00907CD2" w:rsidRPr="00907CD2" w:rsidTr="00B66A4E">
        <w:trPr>
          <w:trHeight w:val="315"/>
        </w:trPr>
        <w:tc>
          <w:tcPr>
            <w:tcW w:w="2694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доходы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3 876 000,00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4 066 000,00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4 155 000,00</w:t>
            </w:r>
          </w:p>
        </w:tc>
      </w:tr>
      <w:tr w:rsidR="00907CD2" w:rsidRPr="00907CD2" w:rsidTr="00B66A4E">
        <w:trPr>
          <w:trHeight w:val="315"/>
        </w:trPr>
        <w:tc>
          <w:tcPr>
            <w:tcW w:w="2694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1 11 05025 10 0000 120</w:t>
            </w:r>
          </w:p>
        </w:tc>
        <w:tc>
          <w:tcPr>
            <w:tcW w:w="311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500 000,00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500 000,00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500 000,00</w:t>
            </w:r>
          </w:p>
        </w:tc>
      </w:tr>
      <w:tr w:rsidR="00907CD2" w:rsidRPr="00907CD2" w:rsidTr="00B66A4E">
        <w:trPr>
          <w:trHeight w:val="315"/>
        </w:trPr>
        <w:tc>
          <w:tcPr>
            <w:tcW w:w="2694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1 11 09045 10 0000 120</w:t>
            </w:r>
          </w:p>
        </w:tc>
        <w:tc>
          <w:tcPr>
            <w:tcW w:w="311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поступления от использования имущества, находящегося в собственности сельских </w:t>
            </w: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12 000,00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12 000,00 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12 000,00</w:t>
            </w:r>
          </w:p>
        </w:tc>
      </w:tr>
      <w:tr w:rsidR="00907CD2" w:rsidRPr="00907CD2" w:rsidTr="00B66A4E">
        <w:trPr>
          <w:trHeight w:val="315"/>
        </w:trPr>
        <w:tc>
          <w:tcPr>
            <w:tcW w:w="2694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Неналоговые доходы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512 000,00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512 000,00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512 000,00</w:t>
            </w:r>
          </w:p>
        </w:tc>
      </w:tr>
      <w:tr w:rsidR="00907CD2" w:rsidRPr="00907CD2" w:rsidTr="00B66A4E">
        <w:trPr>
          <w:trHeight w:val="360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3119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3 752 962,56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1 180 895,00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1 180 895,00</w:t>
            </w:r>
          </w:p>
        </w:tc>
      </w:tr>
      <w:tr w:rsidR="00907CD2" w:rsidRPr="00907CD2" w:rsidTr="00B66A4E">
        <w:trPr>
          <w:trHeight w:val="415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2 02 00000 00 0000 000</w:t>
            </w:r>
          </w:p>
        </w:tc>
        <w:tc>
          <w:tcPr>
            <w:tcW w:w="3119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3 752 962,56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1 180 895,00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1 180 895,00</w:t>
            </w:r>
          </w:p>
        </w:tc>
      </w:tr>
      <w:tr w:rsidR="00907CD2" w:rsidRPr="00907CD2" w:rsidTr="00B66A4E">
        <w:trPr>
          <w:trHeight w:val="570"/>
        </w:trPr>
        <w:tc>
          <w:tcPr>
            <w:tcW w:w="2694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2 02 10000 00 0000 150</w:t>
            </w:r>
          </w:p>
        </w:tc>
        <w:tc>
          <w:tcPr>
            <w:tcW w:w="3119" w:type="dxa"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802 532,00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197 402,00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83 940,00</w:t>
            </w:r>
          </w:p>
        </w:tc>
      </w:tr>
      <w:tr w:rsidR="00907CD2" w:rsidRPr="00907CD2" w:rsidTr="00B66A4E">
        <w:trPr>
          <w:trHeight w:val="570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2 02 15001 10 0000 150</w:t>
            </w:r>
          </w:p>
        </w:tc>
        <w:tc>
          <w:tcPr>
            <w:tcW w:w="3119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802 532,00</w:t>
            </w:r>
          </w:p>
        </w:tc>
        <w:tc>
          <w:tcPr>
            <w:tcW w:w="1559" w:type="dxa"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197 402,00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83 940,00</w:t>
            </w:r>
          </w:p>
        </w:tc>
      </w:tr>
      <w:tr w:rsidR="00907CD2" w:rsidRPr="00907CD2" w:rsidTr="00B66A4E">
        <w:trPr>
          <w:trHeight w:val="286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2 02 20000 10 0000 150</w:t>
            </w:r>
          </w:p>
        </w:tc>
        <w:tc>
          <w:tcPr>
            <w:tcW w:w="3119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1 344 227,56</w:t>
            </w:r>
          </w:p>
        </w:tc>
        <w:tc>
          <w:tcPr>
            <w:tcW w:w="1559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907CD2" w:rsidRPr="00907CD2" w:rsidTr="00B66A4E">
        <w:trPr>
          <w:trHeight w:val="1620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2 02 29999 10 0000 150</w:t>
            </w:r>
          </w:p>
        </w:tc>
        <w:tc>
          <w:tcPr>
            <w:tcW w:w="3119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для </w:t>
            </w:r>
            <w:proofErr w:type="spellStart"/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r w:rsidRPr="00907CD2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  <w:proofErr w:type="spellEnd"/>
            <w:r w:rsidRPr="00907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подготовку изменений в правила землепользования и застройки поселений  Самарской области</w:t>
            </w:r>
          </w:p>
        </w:tc>
        <w:tc>
          <w:tcPr>
            <w:tcW w:w="1559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1 344 227,56</w:t>
            </w:r>
          </w:p>
        </w:tc>
        <w:tc>
          <w:tcPr>
            <w:tcW w:w="1559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907CD2" w:rsidRPr="00907CD2" w:rsidTr="00B66A4E">
        <w:trPr>
          <w:trHeight w:val="375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2 02 40000 00 0000 150</w:t>
            </w:r>
          </w:p>
        </w:tc>
        <w:tc>
          <w:tcPr>
            <w:tcW w:w="311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1 521 363,00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983 493,00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1 096 955,00</w:t>
            </w:r>
          </w:p>
        </w:tc>
      </w:tr>
      <w:tr w:rsidR="00907CD2" w:rsidRPr="00907CD2" w:rsidTr="00B66A4E">
        <w:trPr>
          <w:trHeight w:val="375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2 02 49999 10 0000 150</w:t>
            </w:r>
          </w:p>
        </w:tc>
        <w:tc>
          <w:tcPr>
            <w:tcW w:w="311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1 521 363,00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983 493,00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1 096 955,00</w:t>
            </w:r>
          </w:p>
        </w:tc>
      </w:tr>
      <w:tr w:rsidR="00907CD2" w:rsidRPr="00907CD2" w:rsidTr="00B66A4E">
        <w:trPr>
          <w:trHeight w:val="375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2 02 00000 00 0000 000</w:t>
            </w:r>
          </w:p>
        </w:tc>
        <w:tc>
          <w:tcPr>
            <w:tcW w:w="311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84 840,00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07CD2" w:rsidRPr="00907CD2" w:rsidTr="00B66A4E">
        <w:trPr>
          <w:trHeight w:val="375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2 02 30000 00 0000 000</w:t>
            </w:r>
          </w:p>
        </w:tc>
        <w:tc>
          <w:tcPr>
            <w:tcW w:w="311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</w:t>
            </w: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84 840,00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07CD2" w:rsidRPr="00907CD2" w:rsidTr="00B66A4E">
        <w:trPr>
          <w:trHeight w:val="375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2 02 35118 10 0000 151</w:t>
            </w:r>
          </w:p>
        </w:tc>
        <w:tc>
          <w:tcPr>
            <w:tcW w:w="311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84 840,00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07CD2" w:rsidRPr="00907CD2" w:rsidTr="00B66A4E">
        <w:trPr>
          <w:trHeight w:val="375"/>
        </w:trPr>
        <w:tc>
          <w:tcPr>
            <w:tcW w:w="2694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8 140 962,56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5 758 895,00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5 847 895,00</w:t>
            </w:r>
          </w:p>
        </w:tc>
      </w:tr>
    </w:tbl>
    <w:p w:rsidR="00907CD2" w:rsidRPr="00907CD2" w:rsidRDefault="00907CD2" w:rsidP="00907C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CD2" w:rsidRPr="00907CD2" w:rsidRDefault="00907CD2" w:rsidP="00907C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CD2" w:rsidRPr="00907CD2" w:rsidRDefault="00907CD2" w:rsidP="00907C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CD2" w:rsidRPr="00907CD2" w:rsidRDefault="00907CD2" w:rsidP="00907C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CD2" w:rsidRPr="00907CD2" w:rsidRDefault="00907CD2" w:rsidP="00907C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CD2" w:rsidRPr="00907CD2" w:rsidRDefault="00907CD2" w:rsidP="00907C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CD2" w:rsidRP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7CD2" w:rsidRP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7CD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2 </w:t>
      </w:r>
    </w:p>
    <w:p w:rsidR="00907CD2" w:rsidRP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7CD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пояснительной записке </w:t>
      </w:r>
    </w:p>
    <w:p w:rsidR="00907CD2" w:rsidRPr="00907CD2" w:rsidRDefault="00907CD2" w:rsidP="00907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7CD2" w:rsidRPr="00907CD2" w:rsidRDefault="00907CD2" w:rsidP="00907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7C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расходов бюджета сельского поселения Гвардейцы муниципального района Борский Самарской области по разделам и подразделам классификации расходов бюджетов в 2020-2022 годах.</w:t>
      </w:r>
    </w:p>
    <w:p w:rsidR="00907CD2" w:rsidRPr="00907CD2" w:rsidRDefault="00907CD2" w:rsidP="00907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CD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</w:p>
    <w:tbl>
      <w:tblPr>
        <w:tblStyle w:val="2"/>
        <w:tblW w:w="10632" w:type="dxa"/>
        <w:tblInd w:w="-743" w:type="dxa"/>
        <w:tblLook w:val="04A0"/>
      </w:tblPr>
      <w:tblGrid>
        <w:gridCol w:w="780"/>
        <w:gridCol w:w="5316"/>
        <w:gridCol w:w="1559"/>
        <w:gridCol w:w="1560"/>
        <w:gridCol w:w="1476"/>
      </w:tblGrid>
      <w:tr w:rsidR="00907CD2" w:rsidRPr="00907CD2" w:rsidTr="00B66A4E">
        <w:trPr>
          <w:trHeight w:val="780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раздела, подраздела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6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417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 год</w:t>
            </w: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01 00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2 429 046,98</w:t>
            </w:r>
          </w:p>
        </w:tc>
        <w:tc>
          <w:tcPr>
            <w:tcW w:w="156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2 213 112,56</w:t>
            </w:r>
          </w:p>
        </w:tc>
        <w:tc>
          <w:tcPr>
            <w:tcW w:w="1417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2 213 112,56</w:t>
            </w:r>
          </w:p>
        </w:tc>
      </w:tr>
      <w:tr w:rsidR="00907CD2" w:rsidRPr="00907CD2" w:rsidTr="00B66A4E">
        <w:trPr>
          <w:trHeight w:val="630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01 02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456 000</w:t>
            </w:r>
          </w:p>
        </w:tc>
        <w:tc>
          <w:tcPr>
            <w:tcW w:w="156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456 000</w:t>
            </w:r>
          </w:p>
        </w:tc>
        <w:tc>
          <w:tcPr>
            <w:tcW w:w="1417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456 000</w:t>
            </w:r>
          </w:p>
        </w:tc>
      </w:tr>
      <w:tr w:rsidR="00907CD2" w:rsidRPr="00907CD2" w:rsidTr="00B66A4E">
        <w:trPr>
          <w:trHeight w:val="94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01 04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1 661 112,56</w:t>
            </w:r>
          </w:p>
        </w:tc>
        <w:tc>
          <w:tcPr>
            <w:tcW w:w="156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1 680 212,56</w:t>
            </w:r>
          </w:p>
        </w:tc>
        <w:tc>
          <w:tcPr>
            <w:tcW w:w="1417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1 680 212,56</w:t>
            </w: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01 06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46 900</w:t>
            </w:r>
          </w:p>
        </w:tc>
        <w:tc>
          <w:tcPr>
            <w:tcW w:w="156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46 900</w:t>
            </w:r>
          </w:p>
        </w:tc>
        <w:tc>
          <w:tcPr>
            <w:tcW w:w="1417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46 900</w:t>
            </w: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01 07</w:t>
            </w:r>
          </w:p>
        </w:tc>
        <w:tc>
          <w:tcPr>
            <w:tcW w:w="5316" w:type="dxa"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195 034,42</w:t>
            </w:r>
          </w:p>
        </w:tc>
        <w:tc>
          <w:tcPr>
            <w:tcW w:w="156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01 11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156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01 13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60 000</w:t>
            </w:r>
          </w:p>
        </w:tc>
        <w:tc>
          <w:tcPr>
            <w:tcW w:w="156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  <w:tc>
          <w:tcPr>
            <w:tcW w:w="1417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02 00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84 840,00</w:t>
            </w:r>
          </w:p>
        </w:tc>
        <w:tc>
          <w:tcPr>
            <w:tcW w:w="156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02 03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84 840,00</w:t>
            </w:r>
          </w:p>
        </w:tc>
        <w:tc>
          <w:tcPr>
            <w:tcW w:w="156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CD2" w:rsidRPr="00907CD2" w:rsidTr="00B66A4E">
        <w:trPr>
          <w:trHeight w:val="630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03 00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200 000</w:t>
            </w:r>
          </w:p>
        </w:tc>
        <w:tc>
          <w:tcPr>
            <w:tcW w:w="156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200 000</w:t>
            </w:r>
          </w:p>
        </w:tc>
        <w:tc>
          <w:tcPr>
            <w:tcW w:w="1417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200 000</w:t>
            </w: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03 10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200 000</w:t>
            </w:r>
          </w:p>
        </w:tc>
        <w:tc>
          <w:tcPr>
            <w:tcW w:w="156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200 000</w:t>
            </w:r>
          </w:p>
        </w:tc>
        <w:tc>
          <w:tcPr>
            <w:tcW w:w="1417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200 000</w:t>
            </w: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04 00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43553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="00435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620 060,80</w:t>
            </w:r>
          </w:p>
        </w:tc>
        <w:tc>
          <w:tcPr>
            <w:tcW w:w="156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1 589 000</w:t>
            </w:r>
          </w:p>
        </w:tc>
        <w:tc>
          <w:tcPr>
            <w:tcW w:w="1417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1 589 000</w:t>
            </w: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04 05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200 000</w:t>
            </w:r>
          </w:p>
        </w:tc>
        <w:tc>
          <w:tcPr>
            <w:tcW w:w="156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04 09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1 639 155,18</w:t>
            </w:r>
          </w:p>
        </w:tc>
        <w:tc>
          <w:tcPr>
            <w:tcW w:w="156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1 589 000</w:t>
            </w:r>
          </w:p>
        </w:tc>
        <w:tc>
          <w:tcPr>
            <w:tcW w:w="1417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1 589 000</w:t>
            </w: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04 12</w:t>
            </w:r>
          </w:p>
        </w:tc>
        <w:tc>
          <w:tcPr>
            <w:tcW w:w="5316" w:type="dxa"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noWrap/>
          </w:tcPr>
          <w:p w:rsidR="00907CD2" w:rsidRPr="00907CD2" w:rsidRDefault="00907CD2" w:rsidP="004355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1 780</w:t>
            </w:r>
            <w:r w:rsidR="00435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905,62</w:t>
            </w:r>
          </w:p>
        </w:tc>
        <w:tc>
          <w:tcPr>
            <w:tcW w:w="156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05 00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907CD2" w:rsidRPr="00907CD2" w:rsidRDefault="00907CD2" w:rsidP="0043553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836</w:t>
            </w:r>
            <w:r w:rsidR="00435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075,81</w:t>
            </w:r>
          </w:p>
        </w:tc>
        <w:tc>
          <w:tcPr>
            <w:tcW w:w="156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1 308 679,31</w:t>
            </w:r>
          </w:p>
        </w:tc>
        <w:tc>
          <w:tcPr>
            <w:tcW w:w="1417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1 244 662,81</w:t>
            </w: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05 02</w:t>
            </w:r>
          </w:p>
        </w:tc>
        <w:tc>
          <w:tcPr>
            <w:tcW w:w="5316" w:type="dxa"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Жилищное </w:t>
            </w:r>
            <w:proofErr w:type="gramStart"/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–к</w:t>
            </w:r>
            <w:proofErr w:type="gramEnd"/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оммунальное хозяйство</w:t>
            </w:r>
          </w:p>
        </w:tc>
        <w:tc>
          <w:tcPr>
            <w:tcW w:w="1559" w:type="dxa"/>
            <w:noWrap/>
          </w:tcPr>
          <w:p w:rsidR="00907CD2" w:rsidRPr="00907CD2" w:rsidRDefault="0043553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99 926,07</w:t>
            </w:r>
          </w:p>
        </w:tc>
        <w:tc>
          <w:tcPr>
            <w:tcW w:w="156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05 03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736 </w:t>
            </w:r>
            <w:r w:rsidR="00435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149,74</w:t>
            </w:r>
          </w:p>
        </w:tc>
        <w:tc>
          <w:tcPr>
            <w:tcW w:w="156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1 308 679,31</w:t>
            </w:r>
          </w:p>
        </w:tc>
        <w:tc>
          <w:tcPr>
            <w:tcW w:w="1417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1 244 662,81</w:t>
            </w: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94 106,24</w:t>
            </w:r>
          </w:p>
        </w:tc>
        <w:tc>
          <w:tcPr>
            <w:tcW w:w="156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94 106,24</w:t>
            </w:r>
          </w:p>
        </w:tc>
        <w:tc>
          <w:tcPr>
            <w:tcW w:w="1417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94 106,24</w:t>
            </w: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1559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94 106,24</w:t>
            </w:r>
          </w:p>
        </w:tc>
        <w:tc>
          <w:tcPr>
            <w:tcW w:w="156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94 106,24</w:t>
            </w:r>
          </w:p>
        </w:tc>
        <w:tc>
          <w:tcPr>
            <w:tcW w:w="1417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94 106,24</w:t>
            </w: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08 00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1 100 000</w:t>
            </w:r>
          </w:p>
        </w:tc>
        <w:tc>
          <w:tcPr>
            <w:tcW w:w="156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210 024,89</w:t>
            </w:r>
          </w:p>
        </w:tc>
        <w:tc>
          <w:tcPr>
            <w:tcW w:w="1417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214 618,39</w:t>
            </w:r>
          </w:p>
        </w:tc>
      </w:tr>
      <w:tr w:rsidR="00907CD2" w:rsidRPr="00907CD2" w:rsidTr="00B66A4E">
        <w:trPr>
          <w:trHeight w:val="375"/>
        </w:trPr>
        <w:tc>
          <w:tcPr>
            <w:tcW w:w="78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08 01</w:t>
            </w:r>
          </w:p>
        </w:tc>
        <w:tc>
          <w:tcPr>
            <w:tcW w:w="5316" w:type="dxa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1 100 000</w:t>
            </w:r>
          </w:p>
        </w:tc>
        <w:tc>
          <w:tcPr>
            <w:tcW w:w="1560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210 024,89</w:t>
            </w:r>
          </w:p>
        </w:tc>
        <w:tc>
          <w:tcPr>
            <w:tcW w:w="1417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214 618,39</w:t>
            </w:r>
          </w:p>
        </w:tc>
      </w:tr>
      <w:tr w:rsidR="00907CD2" w:rsidRPr="00907CD2" w:rsidTr="00B66A4E">
        <w:trPr>
          <w:trHeight w:val="375"/>
        </w:trPr>
        <w:tc>
          <w:tcPr>
            <w:tcW w:w="6096" w:type="dxa"/>
            <w:gridSpan w:val="2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43553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8 </w:t>
            </w:r>
            <w:r w:rsidR="00435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364129,83</w:t>
            </w:r>
          </w:p>
        </w:tc>
        <w:tc>
          <w:tcPr>
            <w:tcW w:w="156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5 614 923,00</w:t>
            </w:r>
          </w:p>
        </w:tc>
        <w:tc>
          <w:tcPr>
            <w:tcW w:w="1417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5 555 500,00</w:t>
            </w:r>
          </w:p>
        </w:tc>
      </w:tr>
      <w:tr w:rsidR="00907CD2" w:rsidRPr="00907CD2" w:rsidTr="00B66A4E">
        <w:trPr>
          <w:trHeight w:val="375"/>
        </w:trPr>
        <w:tc>
          <w:tcPr>
            <w:tcW w:w="6096" w:type="dxa"/>
            <w:gridSpan w:val="2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Условно утвержденные расходы</w:t>
            </w:r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6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143 972,00</w:t>
            </w:r>
          </w:p>
        </w:tc>
        <w:tc>
          <w:tcPr>
            <w:tcW w:w="1417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292 395,00</w:t>
            </w:r>
          </w:p>
        </w:tc>
      </w:tr>
      <w:tr w:rsidR="00907CD2" w:rsidRPr="00907CD2" w:rsidTr="00B66A4E">
        <w:trPr>
          <w:trHeight w:val="375"/>
        </w:trPr>
        <w:tc>
          <w:tcPr>
            <w:tcW w:w="6096" w:type="dxa"/>
            <w:gridSpan w:val="2"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ВСЕГО с учетом условно </w:t>
            </w:r>
            <w:proofErr w:type="gramStart"/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утвержденных</w:t>
            </w:r>
            <w:proofErr w:type="gramEnd"/>
          </w:p>
        </w:tc>
        <w:tc>
          <w:tcPr>
            <w:tcW w:w="1559" w:type="dxa"/>
            <w:noWrap/>
            <w:hideMark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60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5 758 895,00</w:t>
            </w:r>
          </w:p>
        </w:tc>
        <w:tc>
          <w:tcPr>
            <w:tcW w:w="1417" w:type="dxa"/>
            <w:noWrap/>
          </w:tcPr>
          <w:p w:rsidR="00907CD2" w:rsidRPr="00907CD2" w:rsidRDefault="00907CD2" w:rsidP="00907C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5 847 895,00</w:t>
            </w:r>
          </w:p>
        </w:tc>
      </w:tr>
    </w:tbl>
    <w:p w:rsidR="00907CD2" w:rsidRPr="00907CD2" w:rsidRDefault="00907CD2" w:rsidP="00907C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CD2" w:rsidRPr="0002629B" w:rsidRDefault="00907CD2">
      <w:pPr>
        <w:rPr>
          <w:rFonts w:ascii="Times New Roman" w:hAnsi="Times New Roman" w:cs="Times New Roman"/>
        </w:rPr>
      </w:pPr>
    </w:p>
    <w:sectPr w:rsidR="00907CD2" w:rsidRPr="0002629B" w:rsidSect="0090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623"/>
    <w:multiLevelType w:val="hybridMultilevel"/>
    <w:tmpl w:val="8F6C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2629B"/>
    <w:rsid w:val="0002629B"/>
    <w:rsid w:val="00066A4F"/>
    <w:rsid w:val="000A65C5"/>
    <w:rsid w:val="001B3A7B"/>
    <w:rsid w:val="003872E2"/>
    <w:rsid w:val="00435532"/>
    <w:rsid w:val="00582632"/>
    <w:rsid w:val="006631BD"/>
    <w:rsid w:val="006A33FF"/>
    <w:rsid w:val="006B2A46"/>
    <w:rsid w:val="007E2311"/>
    <w:rsid w:val="008430D2"/>
    <w:rsid w:val="008A081F"/>
    <w:rsid w:val="008A3EBC"/>
    <w:rsid w:val="00907CD2"/>
    <w:rsid w:val="009478B1"/>
    <w:rsid w:val="00956B9C"/>
    <w:rsid w:val="009B7E74"/>
    <w:rsid w:val="009F6E76"/>
    <w:rsid w:val="00B66A4E"/>
    <w:rsid w:val="00D3137A"/>
    <w:rsid w:val="00DA2F05"/>
    <w:rsid w:val="00F0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07CD2"/>
  </w:style>
  <w:style w:type="table" w:customStyle="1" w:styleId="10">
    <w:name w:val="Сетка таблицы1"/>
    <w:basedOn w:val="a1"/>
    <w:next w:val="a3"/>
    <w:uiPriority w:val="59"/>
    <w:rsid w:val="00907C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07CD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7C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CD2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907C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07CD2"/>
  </w:style>
  <w:style w:type="table" w:customStyle="1" w:styleId="10">
    <w:name w:val="Сетка таблицы1"/>
    <w:basedOn w:val="a1"/>
    <w:next w:val="a3"/>
    <w:uiPriority w:val="59"/>
    <w:rsid w:val="00907C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7CD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7C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CD2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907C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ADM_UFABOR</cp:lastModifiedBy>
  <cp:revision>2</cp:revision>
  <dcterms:created xsi:type="dcterms:W3CDTF">2020-03-06T06:50:00Z</dcterms:created>
  <dcterms:modified xsi:type="dcterms:W3CDTF">2020-03-06T06:50:00Z</dcterms:modified>
</cp:coreProperties>
</file>